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682" w:rsidRPr="006E1682" w:rsidRDefault="006E1682" w:rsidP="006E1682">
      <w:pPr>
        <w:pStyle w:val="a3"/>
        <w:shd w:val="clear" w:color="auto" w:fill="FFFFFF"/>
        <w:spacing w:line="600" w:lineRule="atLeast"/>
        <w:ind w:firstLine="480"/>
        <w:rPr>
          <w:b/>
          <w:sz w:val="32"/>
          <w:szCs w:val="32"/>
          <w:shd w:val="clear" w:color="auto" w:fill="FFFFFF"/>
        </w:rPr>
      </w:pPr>
      <w:r w:rsidRPr="006E1682">
        <w:rPr>
          <w:rFonts w:hint="eastAsia"/>
          <w:b/>
          <w:sz w:val="32"/>
          <w:szCs w:val="32"/>
          <w:shd w:val="clear" w:color="auto" w:fill="FFFFFF"/>
        </w:rPr>
        <w:t>转移支付情况说明</w:t>
      </w:r>
    </w:p>
    <w:p w:rsidR="006E1682" w:rsidRDefault="006E1682" w:rsidP="006E1682">
      <w:pPr>
        <w:pStyle w:val="a3"/>
        <w:shd w:val="clear" w:color="auto" w:fill="FFFFFF"/>
        <w:spacing w:line="600" w:lineRule="atLeast"/>
        <w:ind w:firstLine="480"/>
      </w:pPr>
      <w:r>
        <w:rPr>
          <w:shd w:val="clear" w:color="auto" w:fill="FFFFFF"/>
        </w:rPr>
        <w:t>201</w:t>
      </w:r>
      <w:r w:rsidR="00232F43">
        <w:rPr>
          <w:rFonts w:hint="eastAsia"/>
          <w:shd w:val="clear" w:color="auto" w:fill="FFFFFF"/>
        </w:rPr>
        <w:t>9</w:t>
      </w:r>
      <w:r>
        <w:rPr>
          <w:shd w:val="clear" w:color="auto" w:fill="FFFFFF"/>
        </w:rPr>
        <w:t>年上级对我市转移支付</w:t>
      </w:r>
      <w:r w:rsidR="00232F43">
        <w:rPr>
          <w:rFonts w:hint="eastAsia"/>
          <w:shd w:val="clear" w:color="auto" w:fill="FFFFFF"/>
        </w:rPr>
        <w:t>350686</w:t>
      </w:r>
      <w:r w:rsidR="008E0F59">
        <w:rPr>
          <w:rFonts w:hint="eastAsia"/>
          <w:shd w:val="clear" w:color="auto" w:fill="FFFFFF"/>
        </w:rPr>
        <w:t>万</w:t>
      </w:r>
      <w:r>
        <w:rPr>
          <w:shd w:val="clear" w:color="auto" w:fill="FFFFFF"/>
        </w:rPr>
        <w:t>元，其中：一般性转移支付</w:t>
      </w:r>
      <w:r w:rsidR="00232F43">
        <w:rPr>
          <w:rFonts w:hint="eastAsia"/>
          <w:shd w:val="clear" w:color="auto" w:fill="FFFFFF"/>
        </w:rPr>
        <w:t>316036</w:t>
      </w:r>
      <w:r w:rsidR="008E0F59">
        <w:rPr>
          <w:rFonts w:hint="eastAsia"/>
          <w:shd w:val="clear" w:color="auto" w:fill="FFFFFF"/>
        </w:rPr>
        <w:t>万元</w:t>
      </w:r>
      <w:r w:rsidR="007035D0">
        <w:rPr>
          <w:rFonts w:hint="eastAsia"/>
          <w:shd w:val="clear" w:color="auto" w:fill="FFFFFF"/>
        </w:rPr>
        <w:t>；</w:t>
      </w:r>
      <w:r>
        <w:rPr>
          <w:shd w:val="clear" w:color="auto" w:fill="FFFFFF"/>
        </w:rPr>
        <w:t>专项转移支付</w:t>
      </w:r>
      <w:r w:rsidR="00232F43">
        <w:rPr>
          <w:rFonts w:hint="eastAsia"/>
          <w:shd w:val="clear" w:color="auto" w:fill="FFFFFF"/>
        </w:rPr>
        <w:t>34650</w:t>
      </w:r>
      <w:r w:rsidR="008E0F59">
        <w:rPr>
          <w:rFonts w:hint="eastAsia"/>
          <w:shd w:val="clear" w:color="auto" w:fill="FFFFFF"/>
        </w:rPr>
        <w:t>万</w:t>
      </w:r>
      <w:r>
        <w:rPr>
          <w:shd w:val="clear" w:color="auto" w:fill="FFFFFF"/>
        </w:rPr>
        <w:t>元。</w:t>
      </w:r>
    </w:p>
    <w:p w:rsidR="007035D0" w:rsidRDefault="006E1682" w:rsidP="007035D0">
      <w:pPr>
        <w:pStyle w:val="a3"/>
        <w:shd w:val="clear" w:color="auto" w:fill="FFFFFF"/>
        <w:spacing w:line="600" w:lineRule="atLeast"/>
        <w:ind w:firstLine="480"/>
      </w:pPr>
      <w:r>
        <w:rPr>
          <w:shd w:val="clear" w:color="auto" w:fill="FFFFFF"/>
        </w:rPr>
        <w:t>市对县（区）转移支付</w:t>
      </w:r>
      <w:r w:rsidR="00232F43">
        <w:rPr>
          <w:rFonts w:hint="eastAsia"/>
          <w:shd w:val="clear" w:color="auto" w:fill="FFFFFF"/>
        </w:rPr>
        <w:t>262876</w:t>
      </w:r>
      <w:r w:rsidR="008E0F59">
        <w:rPr>
          <w:rFonts w:hint="eastAsia"/>
          <w:shd w:val="clear" w:color="auto" w:fill="FFFFFF"/>
        </w:rPr>
        <w:t>万</w:t>
      </w:r>
      <w:r>
        <w:rPr>
          <w:shd w:val="clear" w:color="auto" w:fill="FFFFFF"/>
        </w:rPr>
        <w:t>元，</w:t>
      </w:r>
      <w:r w:rsidR="007035D0">
        <w:rPr>
          <w:shd w:val="clear" w:color="auto" w:fill="FFFFFF"/>
        </w:rPr>
        <w:t>其中：一般性转移支付</w:t>
      </w:r>
      <w:r w:rsidR="00232F43">
        <w:rPr>
          <w:rFonts w:hint="eastAsia"/>
          <w:shd w:val="clear" w:color="auto" w:fill="FFFFFF"/>
        </w:rPr>
        <w:t>239706</w:t>
      </w:r>
      <w:r w:rsidR="008E0F59">
        <w:rPr>
          <w:rFonts w:hint="eastAsia"/>
          <w:shd w:val="clear" w:color="auto" w:fill="FFFFFF"/>
        </w:rPr>
        <w:t>万</w:t>
      </w:r>
      <w:r w:rsidR="007035D0">
        <w:rPr>
          <w:shd w:val="clear" w:color="auto" w:fill="FFFFFF"/>
        </w:rPr>
        <w:t>元</w:t>
      </w:r>
      <w:r w:rsidR="007035D0">
        <w:rPr>
          <w:rFonts w:hint="eastAsia"/>
          <w:shd w:val="clear" w:color="auto" w:fill="FFFFFF"/>
        </w:rPr>
        <w:t>；</w:t>
      </w:r>
      <w:r w:rsidR="007035D0">
        <w:rPr>
          <w:shd w:val="clear" w:color="auto" w:fill="FFFFFF"/>
        </w:rPr>
        <w:t>专项转移支付</w:t>
      </w:r>
      <w:r w:rsidR="00232F43">
        <w:rPr>
          <w:rFonts w:hint="eastAsia"/>
          <w:shd w:val="clear" w:color="auto" w:fill="FFFFFF"/>
        </w:rPr>
        <w:t>23170</w:t>
      </w:r>
      <w:bookmarkStart w:id="0" w:name="_GoBack"/>
      <w:bookmarkEnd w:id="0"/>
      <w:r w:rsidR="008E0F59">
        <w:rPr>
          <w:rFonts w:hint="eastAsia"/>
          <w:shd w:val="clear" w:color="auto" w:fill="FFFFFF"/>
        </w:rPr>
        <w:t>万</w:t>
      </w:r>
      <w:r w:rsidR="007035D0">
        <w:rPr>
          <w:shd w:val="clear" w:color="auto" w:fill="FFFFFF"/>
        </w:rPr>
        <w:t>元。</w:t>
      </w:r>
    </w:p>
    <w:sectPr w:rsidR="00703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F77" w:rsidRDefault="00EE0F77" w:rsidP="00B81DAE">
      <w:r>
        <w:separator/>
      </w:r>
    </w:p>
  </w:endnote>
  <w:endnote w:type="continuationSeparator" w:id="0">
    <w:p w:rsidR="00EE0F77" w:rsidRDefault="00EE0F77" w:rsidP="00B8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F77" w:rsidRDefault="00EE0F77" w:rsidP="00B81DAE">
      <w:r>
        <w:separator/>
      </w:r>
    </w:p>
  </w:footnote>
  <w:footnote w:type="continuationSeparator" w:id="0">
    <w:p w:rsidR="00EE0F77" w:rsidRDefault="00EE0F77" w:rsidP="00B81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82"/>
    <w:rsid w:val="00202750"/>
    <w:rsid w:val="00232F43"/>
    <w:rsid w:val="006E1682"/>
    <w:rsid w:val="007035D0"/>
    <w:rsid w:val="008C0071"/>
    <w:rsid w:val="008E0F59"/>
    <w:rsid w:val="00B81DAE"/>
    <w:rsid w:val="00EE0F77"/>
    <w:rsid w:val="00E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6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81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81DA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81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1D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6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81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81DA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81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1D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周文如</cp:lastModifiedBy>
  <cp:revision>7</cp:revision>
  <cp:lastPrinted>2017-10-27T10:17:00Z</cp:lastPrinted>
  <dcterms:created xsi:type="dcterms:W3CDTF">2017-10-27T10:11:00Z</dcterms:created>
  <dcterms:modified xsi:type="dcterms:W3CDTF">2019-03-05T01:51:00Z</dcterms:modified>
</cp:coreProperties>
</file>